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EEAC" w14:textId="77777777" w:rsidR="00631168" w:rsidRDefault="00631168" w:rsidP="00262F38">
      <w:pPr>
        <w:jc w:val="center"/>
        <w:rPr>
          <w:rFonts w:ascii="Baskerville Old Face" w:hAnsi="Baskerville Old Face" w:cs="Aldhabi"/>
          <w:sz w:val="136"/>
          <w:szCs w:val="136"/>
        </w:rPr>
      </w:pPr>
    </w:p>
    <w:p w14:paraId="080D99AC" w14:textId="5626FED4" w:rsidR="00DF41EE" w:rsidRPr="00631168" w:rsidRDefault="00262F38" w:rsidP="00262F38">
      <w:pPr>
        <w:jc w:val="center"/>
        <w:rPr>
          <w:rFonts w:ascii="Baskerville Old Face" w:hAnsi="Baskerville Old Face" w:cs="Aldhabi"/>
          <w:sz w:val="136"/>
          <w:szCs w:val="136"/>
        </w:rPr>
      </w:pPr>
      <w:r w:rsidRPr="00631168">
        <w:rPr>
          <w:rFonts w:ascii="Baskerville Old Face" w:hAnsi="Baskerville Old Face" w:cs="Aldhabi"/>
          <w:sz w:val="136"/>
          <w:szCs w:val="136"/>
        </w:rPr>
        <w:t>NO VIDEO IS AVAILABLE DUE TO TECHNICAL DIFFICULTIES</w:t>
      </w:r>
    </w:p>
    <w:sectPr w:rsidR="00DF41EE" w:rsidRPr="00631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38"/>
    <w:rsid w:val="00262F38"/>
    <w:rsid w:val="00631168"/>
    <w:rsid w:val="00D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58B0C"/>
  <w15:chartTrackingRefBased/>
  <w15:docId w15:val="{43FDF61D-AA5B-40F0-BA5A-29C4D622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Amaya</dc:creator>
  <cp:keywords/>
  <dc:description/>
  <cp:lastModifiedBy>Amber Amaya</cp:lastModifiedBy>
  <cp:revision>1</cp:revision>
  <dcterms:created xsi:type="dcterms:W3CDTF">2023-05-09T15:18:00Z</dcterms:created>
  <dcterms:modified xsi:type="dcterms:W3CDTF">2023-05-09T16:24:00Z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ffcea69d-e3eb-4ee7-9668-e40b0ae4950b</vt:lpwstr>
  </property>
</Properties>
</file>